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48" w:rsidRPr="001E5633" w:rsidRDefault="00833E68">
      <w:pPr>
        <w:rPr>
          <w:b/>
          <w:color w:val="3399FF"/>
          <w:sz w:val="34"/>
          <w:szCs w:val="34"/>
          <w:u w:val="single"/>
        </w:rPr>
      </w:pPr>
      <w:r w:rsidRPr="001E5633">
        <w:rPr>
          <w:b/>
          <w:color w:val="3399FF"/>
          <w:sz w:val="34"/>
          <w:szCs w:val="34"/>
          <w:u w:val="single"/>
        </w:rPr>
        <w:t>Economy</w:t>
      </w:r>
    </w:p>
    <w:p w:rsidR="00833E68" w:rsidRPr="0094065C" w:rsidRDefault="00833E68" w:rsidP="00833E68">
      <w:pPr>
        <w:pStyle w:val="ListParagraph"/>
        <w:numPr>
          <w:ilvl w:val="0"/>
          <w:numId w:val="1"/>
        </w:numPr>
        <w:rPr>
          <w:b/>
          <w:color w:val="3399FF"/>
          <w:sz w:val="28"/>
          <w:szCs w:val="28"/>
          <w:u w:val="single"/>
        </w:rPr>
      </w:pPr>
      <w:r w:rsidRPr="0094065C">
        <w:rPr>
          <w:color w:val="3399FF"/>
          <w:sz w:val="28"/>
          <w:szCs w:val="28"/>
        </w:rPr>
        <w:t>The 6</w:t>
      </w:r>
      <w:r w:rsidRPr="0094065C">
        <w:rPr>
          <w:color w:val="3399FF"/>
          <w:sz w:val="28"/>
          <w:szCs w:val="28"/>
          <w:vertAlign w:val="superscript"/>
        </w:rPr>
        <w:t>th</w:t>
      </w:r>
      <w:r w:rsidRPr="0094065C">
        <w:rPr>
          <w:color w:val="3399FF"/>
          <w:sz w:val="28"/>
          <w:szCs w:val="28"/>
        </w:rPr>
        <w:t xml:space="preserve"> largest in the world.</w:t>
      </w:r>
    </w:p>
    <w:p w:rsidR="00833E68" w:rsidRPr="0094065C" w:rsidRDefault="00833E68" w:rsidP="00833E68">
      <w:pPr>
        <w:pStyle w:val="ListParagraph"/>
        <w:numPr>
          <w:ilvl w:val="0"/>
          <w:numId w:val="1"/>
        </w:numPr>
        <w:rPr>
          <w:b/>
          <w:color w:val="3399FF"/>
          <w:sz w:val="28"/>
          <w:szCs w:val="28"/>
          <w:u w:val="single"/>
        </w:rPr>
      </w:pPr>
      <w:r w:rsidRPr="0094065C">
        <w:rPr>
          <w:color w:val="3399FF"/>
          <w:sz w:val="28"/>
          <w:szCs w:val="28"/>
        </w:rPr>
        <w:t>Currency is Euros.</w:t>
      </w:r>
    </w:p>
    <w:p w:rsidR="00833E68" w:rsidRPr="0094065C" w:rsidRDefault="00833E68" w:rsidP="00833E68">
      <w:pPr>
        <w:pStyle w:val="ListParagraph"/>
        <w:numPr>
          <w:ilvl w:val="0"/>
          <w:numId w:val="1"/>
        </w:numPr>
        <w:rPr>
          <w:b/>
          <w:color w:val="3399FF"/>
          <w:sz w:val="28"/>
          <w:szCs w:val="28"/>
          <w:u w:val="single"/>
        </w:rPr>
      </w:pPr>
      <w:r w:rsidRPr="0094065C">
        <w:rPr>
          <w:color w:val="3399FF"/>
          <w:sz w:val="28"/>
          <w:szCs w:val="28"/>
        </w:rPr>
        <w:t>Some main exports are machinery, cheese, wine, and wheat.</w:t>
      </w:r>
    </w:p>
    <w:p w:rsidR="00833E68" w:rsidRPr="0094065C" w:rsidRDefault="00833E68" w:rsidP="00833E68">
      <w:pPr>
        <w:pStyle w:val="ListParagraph"/>
        <w:numPr>
          <w:ilvl w:val="0"/>
          <w:numId w:val="1"/>
        </w:numPr>
        <w:rPr>
          <w:b/>
          <w:color w:val="3399FF"/>
          <w:sz w:val="28"/>
          <w:szCs w:val="28"/>
          <w:u w:val="single"/>
        </w:rPr>
      </w:pPr>
      <w:r w:rsidRPr="0094065C">
        <w:rPr>
          <w:color w:val="3399FF"/>
          <w:sz w:val="28"/>
          <w:szCs w:val="28"/>
        </w:rPr>
        <w:t>Some main imports are civilian aircraft engines, organic chemicals, and computer accessories.</w:t>
      </w:r>
    </w:p>
    <w:p w:rsidR="00833E68" w:rsidRPr="001E5633" w:rsidRDefault="001E5633" w:rsidP="0094065C">
      <w:pPr>
        <w:rPr>
          <w:b/>
          <w:color w:val="66FF33"/>
          <w:sz w:val="34"/>
          <w:szCs w:val="34"/>
          <w:u w:val="single"/>
        </w:rPr>
      </w:pPr>
      <w:r>
        <w:rPr>
          <w:b/>
          <w:color w:val="66FF33"/>
          <w:sz w:val="34"/>
          <w:szCs w:val="34"/>
          <w:u w:val="single"/>
        </w:rPr>
        <w:t>Places of Interest</w:t>
      </w:r>
    </w:p>
    <w:p w:rsidR="00833E68" w:rsidRPr="0094065C" w:rsidRDefault="00833E68" w:rsidP="0094065C">
      <w:pPr>
        <w:pStyle w:val="ListParagraph"/>
        <w:numPr>
          <w:ilvl w:val="0"/>
          <w:numId w:val="6"/>
        </w:numPr>
        <w:rPr>
          <w:color w:val="66FF33"/>
          <w:sz w:val="28"/>
          <w:szCs w:val="28"/>
        </w:rPr>
      </w:pPr>
      <w:r w:rsidRPr="0094065C">
        <w:rPr>
          <w:color w:val="66FF33"/>
          <w:sz w:val="28"/>
          <w:szCs w:val="28"/>
        </w:rPr>
        <w:t>The Eiffel tower.</w:t>
      </w:r>
    </w:p>
    <w:p w:rsidR="00833E68" w:rsidRPr="0094065C" w:rsidRDefault="00833E68" w:rsidP="0094065C">
      <w:pPr>
        <w:pStyle w:val="ListParagraph"/>
        <w:numPr>
          <w:ilvl w:val="0"/>
          <w:numId w:val="6"/>
        </w:numPr>
        <w:rPr>
          <w:color w:val="66FF33"/>
          <w:sz w:val="28"/>
          <w:szCs w:val="28"/>
        </w:rPr>
      </w:pPr>
      <w:r w:rsidRPr="0094065C">
        <w:rPr>
          <w:color w:val="66FF33"/>
          <w:sz w:val="28"/>
          <w:szCs w:val="28"/>
        </w:rPr>
        <w:t>Carcassonne.</w:t>
      </w:r>
    </w:p>
    <w:p w:rsidR="00833E68" w:rsidRPr="0094065C" w:rsidRDefault="00C46B61" w:rsidP="0094065C">
      <w:pPr>
        <w:pStyle w:val="ListParagraph"/>
        <w:numPr>
          <w:ilvl w:val="0"/>
          <w:numId w:val="6"/>
        </w:numPr>
        <w:rPr>
          <w:color w:val="66FF33"/>
          <w:sz w:val="28"/>
          <w:szCs w:val="28"/>
        </w:rPr>
      </w:pPr>
      <w:r w:rsidRPr="0094065C">
        <w:rPr>
          <w:color w:val="66FF33"/>
          <w:sz w:val="28"/>
          <w:szCs w:val="28"/>
        </w:rPr>
        <w:t>Opéra Garnia (opera house)</w:t>
      </w:r>
    </w:p>
    <w:p w:rsidR="00C46B61" w:rsidRPr="0094065C" w:rsidRDefault="00C46B61" w:rsidP="0094065C">
      <w:pPr>
        <w:pStyle w:val="ListParagraph"/>
        <w:numPr>
          <w:ilvl w:val="0"/>
          <w:numId w:val="6"/>
        </w:numPr>
        <w:rPr>
          <w:color w:val="66FF33"/>
          <w:sz w:val="28"/>
          <w:szCs w:val="28"/>
        </w:rPr>
      </w:pPr>
      <w:r w:rsidRPr="0094065C">
        <w:rPr>
          <w:color w:val="66FF33"/>
          <w:sz w:val="28"/>
          <w:szCs w:val="28"/>
        </w:rPr>
        <w:t>Saint Michel d’Aiguilhe Chapel</w:t>
      </w:r>
    </w:p>
    <w:p w:rsidR="00C46B61" w:rsidRPr="001E5633" w:rsidRDefault="00C46B61" w:rsidP="0094065C">
      <w:pPr>
        <w:rPr>
          <w:color w:val="FF0000"/>
          <w:sz w:val="34"/>
          <w:szCs w:val="34"/>
        </w:rPr>
      </w:pPr>
      <w:r w:rsidRPr="001E5633">
        <w:rPr>
          <w:b/>
          <w:color w:val="FF0000"/>
          <w:sz w:val="34"/>
          <w:szCs w:val="34"/>
          <w:u w:val="single"/>
        </w:rPr>
        <w:t>Climate</w:t>
      </w:r>
    </w:p>
    <w:p w:rsidR="00C46B61" w:rsidRPr="0094065C" w:rsidRDefault="00C46B61" w:rsidP="0094065C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94065C">
        <w:rPr>
          <w:color w:val="FF0000"/>
          <w:sz w:val="28"/>
          <w:szCs w:val="28"/>
        </w:rPr>
        <w:t>Three types of climate: oceanic, continental, and Mediterranean</w:t>
      </w:r>
    </w:p>
    <w:p w:rsidR="00C46B61" w:rsidRPr="0094065C" w:rsidRDefault="00C46B61" w:rsidP="0094065C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94065C">
        <w:rPr>
          <w:color w:val="FF0000"/>
          <w:sz w:val="28"/>
          <w:szCs w:val="28"/>
        </w:rPr>
        <w:t>Oceanic: small temperature range</w:t>
      </w:r>
    </w:p>
    <w:p w:rsidR="00C46B61" w:rsidRPr="0094065C" w:rsidRDefault="0094065C" w:rsidP="0094065C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94065C">
        <w:rPr>
          <w:color w:val="FF0000"/>
          <w:sz w:val="28"/>
          <w:szCs w:val="28"/>
        </w:rPr>
        <w:t>Continental: hot summers and cold winters</w:t>
      </w:r>
    </w:p>
    <w:p w:rsidR="0094065C" w:rsidRPr="0094065C" w:rsidRDefault="0094065C" w:rsidP="0094065C">
      <w:pPr>
        <w:pStyle w:val="ListParagraph"/>
        <w:numPr>
          <w:ilvl w:val="0"/>
          <w:numId w:val="7"/>
        </w:numPr>
        <w:rPr>
          <w:color w:val="FF0000"/>
          <w:sz w:val="28"/>
          <w:szCs w:val="28"/>
        </w:rPr>
      </w:pPr>
      <w:r w:rsidRPr="0094065C">
        <w:rPr>
          <w:color w:val="FF0000"/>
          <w:sz w:val="28"/>
          <w:szCs w:val="28"/>
        </w:rPr>
        <w:t>Mediterranean: cool winters, hot summers, and limited rainfall</w:t>
      </w:r>
    </w:p>
    <w:p w:rsidR="0094065C" w:rsidRPr="001E5633" w:rsidRDefault="0094065C" w:rsidP="0094065C">
      <w:pPr>
        <w:rPr>
          <w:b/>
          <w:color w:val="990099"/>
          <w:sz w:val="34"/>
          <w:szCs w:val="34"/>
          <w:u w:val="single"/>
        </w:rPr>
      </w:pPr>
      <w:r w:rsidRPr="001E5633">
        <w:rPr>
          <w:b/>
          <w:color w:val="990099"/>
          <w:sz w:val="34"/>
          <w:szCs w:val="34"/>
          <w:u w:val="single"/>
        </w:rPr>
        <w:t>Culture/People</w:t>
      </w:r>
    </w:p>
    <w:p w:rsidR="0094065C" w:rsidRPr="0094065C" w:rsidRDefault="0094065C" w:rsidP="0094065C">
      <w:pPr>
        <w:pStyle w:val="ListParagraph"/>
        <w:numPr>
          <w:ilvl w:val="0"/>
          <w:numId w:val="8"/>
        </w:numPr>
        <w:rPr>
          <w:b/>
          <w:color w:val="990099"/>
          <w:sz w:val="28"/>
          <w:szCs w:val="28"/>
          <w:u w:val="single"/>
        </w:rPr>
      </w:pPr>
      <w:r w:rsidRPr="0094065C">
        <w:rPr>
          <w:color w:val="990099"/>
          <w:sz w:val="28"/>
          <w:szCs w:val="28"/>
        </w:rPr>
        <w:t>Have great concern for style, fashion, and appearances</w:t>
      </w:r>
    </w:p>
    <w:p w:rsidR="0094065C" w:rsidRPr="0094065C" w:rsidRDefault="0094065C" w:rsidP="0094065C">
      <w:pPr>
        <w:pStyle w:val="ListParagraph"/>
        <w:numPr>
          <w:ilvl w:val="0"/>
          <w:numId w:val="8"/>
        </w:numPr>
        <w:rPr>
          <w:b/>
          <w:color w:val="990099"/>
          <w:sz w:val="28"/>
          <w:szCs w:val="28"/>
          <w:u w:val="single"/>
        </w:rPr>
      </w:pPr>
      <w:r w:rsidRPr="0094065C">
        <w:rPr>
          <w:color w:val="990099"/>
          <w:sz w:val="28"/>
          <w:szCs w:val="28"/>
        </w:rPr>
        <w:t>Main religion is Catholic</w:t>
      </w:r>
    </w:p>
    <w:p w:rsidR="0094065C" w:rsidRPr="0094065C" w:rsidRDefault="0094065C" w:rsidP="0094065C">
      <w:pPr>
        <w:pStyle w:val="ListParagraph"/>
        <w:numPr>
          <w:ilvl w:val="0"/>
          <w:numId w:val="8"/>
        </w:numPr>
        <w:rPr>
          <w:b/>
          <w:color w:val="990099"/>
          <w:sz w:val="28"/>
          <w:szCs w:val="28"/>
          <w:u w:val="single"/>
        </w:rPr>
      </w:pPr>
      <w:r w:rsidRPr="0094065C">
        <w:rPr>
          <w:color w:val="990099"/>
          <w:sz w:val="28"/>
          <w:szCs w:val="28"/>
        </w:rPr>
        <w:t>They speak French</w:t>
      </w:r>
    </w:p>
    <w:p w:rsidR="0094065C" w:rsidRPr="0094065C" w:rsidRDefault="0094065C" w:rsidP="0094065C">
      <w:pPr>
        <w:pStyle w:val="ListParagraph"/>
        <w:numPr>
          <w:ilvl w:val="0"/>
          <w:numId w:val="8"/>
        </w:numPr>
        <w:rPr>
          <w:b/>
          <w:color w:val="990099"/>
          <w:sz w:val="28"/>
          <w:szCs w:val="28"/>
          <w:u w:val="single"/>
        </w:rPr>
      </w:pPr>
      <w:r w:rsidRPr="0094065C">
        <w:rPr>
          <w:color w:val="990099"/>
          <w:sz w:val="28"/>
          <w:szCs w:val="28"/>
        </w:rPr>
        <w:t>Many people are artists, poets, theatrical, and they like literature</w:t>
      </w:r>
    </w:p>
    <w:p w:rsidR="0094065C" w:rsidRPr="001E5633" w:rsidRDefault="0094065C" w:rsidP="0094065C">
      <w:pPr>
        <w:rPr>
          <w:b/>
          <w:color w:val="FFC000"/>
          <w:sz w:val="34"/>
          <w:szCs w:val="34"/>
          <w:u w:val="single"/>
        </w:rPr>
      </w:pPr>
      <w:r w:rsidRPr="001E5633">
        <w:rPr>
          <w:b/>
          <w:color w:val="FFC000"/>
          <w:sz w:val="34"/>
          <w:szCs w:val="34"/>
          <w:u w:val="single"/>
        </w:rPr>
        <w:t>Location</w:t>
      </w:r>
    </w:p>
    <w:p w:rsidR="0094065C" w:rsidRPr="001E5633" w:rsidRDefault="0094065C" w:rsidP="001E5633">
      <w:pPr>
        <w:pStyle w:val="ListParagraph"/>
        <w:numPr>
          <w:ilvl w:val="0"/>
          <w:numId w:val="9"/>
        </w:numPr>
        <w:rPr>
          <w:b/>
          <w:color w:val="FFC000"/>
          <w:sz w:val="28"/>
          <w:szCs w:val="28"/>
          <w:u w:val="single"/>
        </w:rPr>
      </w:pPr>
      <w:r w:rsidRPr="001E5633">
        <w:rPr>
          <w:color w:val="FFC000"/>
          <w:sz w:val="28"/>
          <w:szCs w:val="28"/>
        </w:rPr>
        <w:t>France is located in Western Europe</w:t>
      </w:r>
    </w:p>
    <w:p w:rsidR="0094065C" w:rsidRPr="001E5633" w:rsidRDefault="0094065C" w:rsidP="001E5633">
      <w:pPr>
        <w:pStyle w:val="ListParagraph"/>
        <w:numPr>
          <w:ilvl w:val="0"/>
          <w:numId w:val="9"/>
        </w:numPr>
        <w:rPr>
          <w:b/>
          <w:color w:val="FFC000"/>
          <w:sz w:val="28"/>
          <w:szCs w:val="28"/>
          <w:u w:val="single"/>
        </w:rPr>
      </w:pPr>
      <w:r w:rsidRPr="001E5633">
        <w:rPr>
          <w:color w:val="FFC000"/>
          <w:sz w:val="28"/>
          <w:szCs w:val="28"/>
        </w:rPr>
        <w:t xml:space="preserve">Lies between the Mediterranean </w:t>
      </w:r>
      <w:r w:rsidR="001E5633" w:rsidRPr="001E5633">
        <w:rPr>
          <w:color w:val="FFC000"/>
          <w:sz w:val="28"/>
          <w:szCs w:val="28"/>
        </w:rPr>
        <w:t>Sea</w:t>
      </w:r>
      <w:r w:rsidRPr="001E5633">
        <w:rPr>
          <w:color w:val="FFC000"/>
          <w:sz w:val="28"/>
          <w:szCs w:val="28"/>
        </w:rPr>
        <w:t xml:space="preserve"> and the </w:t>
      </w:r>
      <w:proofErr w:type="gramStart"/>
      <w:r w:rsidRPr="001E5633">
        <w:rPr>
          <w:color w:val="FFC000"/>
          <w:sz w:val="28"/>
          <w:szCs w:val="28"/>
        </w:rPr>
        <w:t>bay</w:t>
      </w:r>
      <w:proofErr w:type="gramEnd"/>
      <w:r w:rsidRPr="001E5633">
        <w:rPr>
          <w:color w:val="FFC000"/>
          <w:sz w:val="28"/>
          <w:szCs w:val="28"/>
        </w:rPr>
        <w:t xml:space="preserve"> of Biscay and the English channel on the other side.</w:t>
      </w:r>
    </w:p>
    <w:p w:rsidR="001E5633" w:rsidRPr="001E5633" w:rsidRDefault="001E5633" w:rsidP="001E5633">
      <w:pPr>
        <w:pStyle w:val="ListParagraph"/>
        <w:numPr>
          <w:ilvl w:val="0"/>
          <w:numId w:val="9"/>
        </w:numPr>
        <w:rPr>
          <w:b/>
          <w:color w:val="FFC000"/>
          <w:sz w:val="28"/>
          <w:szCs w:val="28"/>
          <w:u w:val="single"/>
        </w:rPr>
      </w:pPr>
      <w:r>
        <w:rPr>
          <w:color w:val="FFC000"/>
          <w:sz w:val="28"/>
          <w:szCs w:val="28"/>
        </w:rPr>
        <w:t>Paris is Frances capitol.</w:t>
      </w:r>
    </w:p>
    <w:p w:rsidR="001E5633" w:rsidRPr="001E5633" w:rsidRDefault="004D180E" w:rsidP="001E5633">
      <w:pPr>
        <w:pStyle w:val="ListParagraph"/>
        <w:rPr>
          <w:b/>
          <w:color w:val="FFC000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1685925" cy="1573530"/>
            <wp:effectExtent l="19050" t="0" r="9525" b="0"/>
            <wp:docPr id="8" name="Picture 1" descr="http://nickobeano.files.wordpress.com/2008/01/cheese_oh_ch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ickobeano.files.wordpress.com/2008/01/cheese_oh_chee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91025" cy="4627659"/>
            <wp:effectExtent l="19050" t="0" r="9525" b="0"/>
            <wp:docPr id="3" name="Picture 1" descr="http://www.deljpn.ec.europa.eu/data/local/200407270420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ljpn.ec.europa.eu/data/local/20040727042030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62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65C" w:rsidRPr="0094065C" w:rsidRDefault="004D180E" w:rsidP="0094065C">
      <w:pPr>
        <w:pStyle w:val="ListParagraph"/>
        <w:ind w:left="2160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67325" cy="3535692"/>
            <wp:effectExtent l="19050" t="0" r="9525" b="0"/>
            <wp:docPr id="9" name="Picture 7" descr="http://www.naryves.com/pj/france/carcasson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aryves.com/pj/france/carcassonn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3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95575" cy="3600450"/>
            <wp:effectExtent l="19050" t="0" r="9525" b="0"/>
            <wp:docPr id="10" name="Picture 10" descr="http://www.made-in-china.com/image/2f0j00dCftwDYyYUzGM/Woman-s-Shir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de-in-china.com/image/2f0j00dCftwDYyYUzGM/Woman-s-Shirt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19450" cy="4286250"/>
            <wp:effectExtent l="19050" t="0" r="0" b="0"/>
            <wp:docPr id="7" name="Picture 4" descr="http://img2.allposters.com/images/CAN/5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2.allposters.com/images/CAN/51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65C" w:rsidRPr="0094065C" w:rsidSect="00F16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919"/>
    <w:multiLevelType w:val="hybridMultilevel"/>
    <w:tmpl w:val="D354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C2871"/>
    <w:multiLevelType w:val="hybridMultilevel"/>
    <w:tmpl w:val="7952B3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9AA4887"/>
    <w:multiLevelType w:val="hybridMultilevel"/>
    <w:tmpl w:val="6DF6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7B5D"/>
    <w:multiLevelType w:val="hybridMultilevel"/>
    <w:tmpl w:val="00CCD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2F4DC6"/>
    <w:multiLevelType w:val="hybridMultilevel"/>
    <w:tmpl w:val="F7B2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805D3"/>
    <w:multiLevelType w:val="hybridMultilevel"/>
    <w:tmpl w:val="6540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80AD8"/>
    <w:multiLevelType w:val="hybridMultilevel"/>
    <w:tmpl w:val="6DB64E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CDB3C61"/>
    <w:multiLevelType w:val="hybridMultilevel"/>
    <w:tmpl w:val="06CE49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F8432DE"/>
    <w:multiLevelType w:val="hybridMultilevel"/>
    <w:tmpl w:val="73EE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E68"/>
    <w:rsid w:val="001E5633"/>
    <w:rsid w:val="0027388E"/>
    <w:rsid w:val="004D180E"/>
    <w:rsid w:val="00833E68"/>
    <w:rsid w:val="0094065C"/>
    <w:rsid w:val="00C46B61"/>
    <w:rsid w:val="00F1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2009-11-13T16:02:00Z</dcterms:created>
  <dcterms:modified xsi:type="dcterms:W3CDTF">2009-11-13T16:02:00Z</dcterms:modified>
</cp:coreProperties>
</file>